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26" w:rsidRDefault="008114B2" w:rsidP="008114B2">
      <w:pPr>
        <w:spacing w:line="276" w:lineRule="auto"/>
        <w:ind w:left="8496"/>
        <w:jc w:val="both"/>
        <w:rPr>
          <w:sz w:val="22"/>
          <w:szCs w:val="22"/>
        </w:rPr>
      </w:pPr>
      <w:r w:rsidRPr="008114B2">
        <w:rPr>
          <w:sz w:val="22"/>
          <w:szCs w:val="22"/>
        </w:rPr>
        <w:t>Allegato A3</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A647B5" w:rsidRPr="00600B99">
        <w:rPr>
          <w:sz w:val="22"/>
          <w:szCs w:val="22"/>
          <w:lang w:eastAsia="en-US"/>
        </w:rPr>
        <w:t>…………………</w:t>
      </w:r>
      <w:r w:rsidR="00E75E0C" w:rsidRPr="00600B99">
        <w:rPr>
          <w:sz w:val="22"/>
          <w:szCs w:val="22"/>
        </w:rPr>
        <w:t xml:space="preserve">, per il conferimento dell’incarico di Posizione di funzione </w:t>
      </w:r>
      <w:r w:rsidR="00432BC6" w:rsidRPr="00600B99">
        <w:rPr>
          <w:sz w:val="22"/>
          <w:szCs w:val="22"/>
        </w:rPr>
        <w:t>“Credito, cooperative, commercio e tutela dei consu</w:t>
      </w:r>
      <w:r w:rsidR="00432BC6" w:rsidRPr="005C6B5D">
        <w:rPr>
          <w:sz w:val="22"/>
          <w:szCs w:val="22"/>
        </w:rPr>
        <w:t>matori”</w:t>
      </w:r>
      <w:r w:rsidR="00432BC6">
        <w:rPr>
          <w:sz w:val="22"/>
          <w:szCs w:val="22"/>
        </w:rPr>
        <w:t>,</w:t>
      </w:r>
      <w:r w:rsidR="00E75E0C">
        <w:rPr>
          <w:sz w:val="22"/>
          <w:szCs w:val="22"/>
          <w:lang w:eastAsia="en-US"/>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36F2B" w:rsidRPr="00A647B5" w:rsidRDefault="001538F6" w:rsidP="001F3381">
      <w:pPr>
        <w:spacing w:line="276" w:lineRule="auto"/>
        <w:jc w:val="center"/>
        <w:rPr>
          <w:b/>
          <w:sz w:val="22"/>
          <w:szCs w:val="22"/>
          <w:lang w:eastAsia="en-US"/>
        </w:rPr>
      </w:pPr>
      <w:r w:rsidRPr="00A647B5">
        <w:rPr>
          <w:b/>
          <w:sz w:val="22"/>
          <w:szCs w:val="22"/>
          <w:lang w:eastAsia="en-US"/>
        </w:rPr>
        <w:t>dichiara</w:t>
      </w:r>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r w:rsidRPr="00C818F4">
        <w:rPr>
          <w:sz w:val="22"/>
          <w:szCs w:val="22"/>
          <w:lang w:eastAsia="en-US"/>
        </w:rPr>
        <w:t xml:space="preserve">l’insussistenza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C818F4" w:rsidP="00BB223F">
      <w:pPr>
        <w:spacing w:line="276" w:lineRule="auto"/>
        <w:ind w:left="709"/>
        <w:jc w:val="center"/>
        <w:rPr>
          <w:b/>
          <w:sz w:val="22"/>
          <w:szCs w:val="22"/>
          <w:lang w:eastAsia="en-US"/>
        </w:rPr>
      </w:pPr>
      <w:r w:rsidRPr="00C818F4">
        <w:rPr>
          <w:b/>
          <w:sz w:val="22"/>
          <w:szCs w:val="22"/>
          <w:lang w:eastAsia="en-US"/>
        </w:rPr>
        <w:t>dichiara</w:t>
      </w:r>
      <w:r>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r w:rsidRPr="009D3DC1">
        <w:rPr>
          <w:sz w:val="22"/>
          <w:szCs w:val="22"/>
          <w:lang w:eastAsia="en-US"/>
        </w:rPr>
        <w:t>l</w:t>
      </w:r>
      <w:bookmarkStart w:id="0" w:name="_GoBack"/>
      <w:bookmarkEnd w:id="0"/>
      <w:r w:rsidRPr="009D3DC1">
        <w:rPr>
          <w:sz w:val="22"/>
          <w:szCs w:val="22"/>
          <w:lang w:eastAsia="en-US"/>
        </w:rPr>
        <w:t xml:space="preserve">’insussistenza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F2617F" w:rsidRDefault="00C818F4" w:rsidP="00A647B5">
      <w:pPr>
        <w:spacing w:line="276" w:lineRule="auto"/>
        <w:rPr>
          <w:b/>
          <w:i/>
          <w:sz w:val="22"/>
          <w:szCs w:val="22"/>
          <w:lang w:eastAsia="en-US"/>
        </w:rPr>
      </w:pPr>
      <w:r w:rsidRPr="00C818F4">
        <w:rPr>
          <w:b/>
          <w:i/>
          <w:sz w:val="22"/>
          <w:szCs w:val="22"/>
          <w:lang w:eastAsia="en-US"/>
        </w:rPr>
        <w:t>In alternativa</w:t>
      </w:r>
    </w:p>
    <w:p w:rsidR="00C818F4" w:rsidRPr="009D3DC1" w:rsidRDefault="00C818F4" w:rsidP="00BB223F">
      <w:pPr>
        <w:pStyle w:val="Paragrafoelenco"/>
        <w:numPr>
          <w:ilvl w:val="0"/>
          <w:numId w:val="6"/>
        </w:numPr>
        <w:spacing w:line="276" w:lineRule="auto"/>
        <w:ind w:left="709"/>
        <w:jc w:val="both"/>
        <w:rPr>
          <w:b/>
          <w:i/>
          <w:sz w:val="22"/>
          <w:szCs w:val="22"/>
          <w:lang w:eastAsia="en-US"/>
        </w:rPr>
      </w:pPr>
      <w:r w:rsidRPr="009D3DC1">
        <w:rPr>
          <w:sz w:val="22"/>
          <w:szCs w:val="22"/>
          <w:lang w:eastAsia="en-US"/>
        </w:rPr>
        <w:t>si impegna a rimuovere l’eventuale causa di incompatibilità, ai sensi dell’art. 1, comma 2, lett. h), del D.Lgs.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pena la decadenza dall’incarico e la risoluzione del relativo contratto</w:t>
      </w:r>
      <w:r w:rsidR="00AD58BB">
        <w:rPr>
          <w:rFonts w:eastAsiaTheme="minorHAnsi"/>
          <w:sz w:val="24"/>
          <w:szCs w:val="24"/>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r w:rsidRPr="00A647B5">
        <w:rPr>
          <w:b/>
          <w:sz w:val="22"/>
          <w:szCs w:val="22"/>
          <w:lang w:eastAsia="en-US"/>
        </w:rPr>
        <w:t>si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r w:rsidRPr="00C818F4">
        <w:rPr>
          <w:sz w:val="22"/>
          <w:szCs w:val="22"/>
          <w:lang w:eastAsia="en-US"/>
        </w:rPr>
        <w:t>a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Pr="00A647B5" w:rsidRDefault="00C818F4" w:rsidP="00163B1D">
      <w:pPr>
        <w:spacing w:line="360" w:lineRule="auto"/>
        <w:rPr>
          <w:sz w:val="22"/>
          <w:szCs w:val="22"/>
          <w:lang w:eastAsia="en-US"/>
        </w:rPr>
      </w:pPr>
    </w:p>
    <w:p w:rsidR="00600B99" w:rsidRDefault="00600B99" w:rsidP="00600B99">
      <w:pPr>
        <w:jc w:val="both"/>
        <w:rPr>
          <w:sz w:val="22"/>
          <w:szCs w:val="22"/>
          <w:lang w:eastAsia="en-US"/>
        </w:rPr>
      </w:pPr>
      <w:r>
        <w:rPr>
          <w:sz w:val="22"/>
          <w:szCs w:val="22"/>
          <w:lang w:eastAsia="en-US"/>
        </w:rPr>
        <w:t>La prese</w:t>
      </w:r>
      <w:r w:rsidR="00BD0648">
        <w:rPr>
          <w:sz w:val="22"/>
          <w:szCs w:val="22"/>
          <w:lang w:eastAsia="en-US"/>
        </w:rPr>
        <w:t>nte dichiarazione è pubblicata ne</w:t>
      </w:r>
      <w:r>
        <w:rPr>
          <w:sz w:val="22"/>
          <w:szCs w:val="22"/>
          <w:lang w:eastAsia="en-US"/>
        </w:rPr>
        <w:t>lla sezione Amministrazione trasparente del sito isti</w:t>
      </w:r>
      <w:r w:rsidR="00ED30CA">
        <w:rPr>
          <w:sz w:val="22"/>
          <w:szCs w:val="22"/>
          <w:lang w:eastAsia="en-US"/>
        </w:rPr>
        <w:t>tuzionale della Regione Marche.</w:t>
      </w: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r w:rsidR="00AE4B83">
        <w:rPr>
          <w:sz w:val="22"/>
          <w:szCs w:val="22"/>
          <w:lang w:eastAsia="en-US"/>
        </w:rPr>
        <w:t>*</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Pr="00A647B5" w:rsidRDefault="002035B6">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1538F6" w:rsidRPr="00A647B5" w:rsidRDefault="001538F6" w:rsidP="001538F6">
      <w:pPr>
        <w:rPr>
          <w:sz w:val="18"/>
          <w:szCs w:val="18"/>
        </w:rPr>
      </w:pPr>
    </w:p>
    <w:p w:rsidR="00ED30CA" w:rsidRDefault="00ED30CA" w:rsidP="00ED30CA">
      <w:pPr>
        <w:rPr>
          <w:sz w:val="18"/>
          <w:szCs w:val="18"/>
        </w:rPr>
      </w:pPr>
      <w:r>
        <w:rPr>
          <w:sz w:val="18"/>
          <w:szCs w:val="18"/>
        </w:rPr>
        <w:t>*L’autenticità della sottoscrizione è garantita con le modalità di cui all’art. 38, comma 3, del D.P.R. n. 445/2000:</w:t>
      </w:r>
    </w:p>
    <w:p w:rsidR="00ED30CA" w:rsidRDefault="00ED30CA" w:rsidP="00ED30CA">
      <w:pPr>
        <w:rPr>
          <w:sz w:val="18"/>
          <w:szCs w:val="18"/>
        </w:rPr>
      </w:pPr>
      <w:r>
        <w:rPr>
          <w:sz w:val="18"/>
          <w:szCs w:val="18"/>
        </w:rPr>
        <w:t>- dichiarazione sottoscritta in presenza del dipendente addetto;</w:t>
      </w:r>
    </w:p>
    <w:p w:rsidR="00ED30CA" w:rsidRDefault="00ED30CA" w:rsidP="00ED30CA">
      <w:pPr>
        <w:rPr>
          <w:sz w:val="18"/>
          <w:szCs w:val="18"/>
        </w:rPr>
      </w:pPr>
      <w:r>
        <w:rPr>
          <w:sz w:val="18"/>
          <w:szCs w:val="18"/>
        </w:rPr>
        <w:t>- dichiarazione prodotta unitamente a copia fotostatica non autenticata di un documento di identità del sottoscrittore e inviata a mezzo PEC.</w:t>
      </w: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EB" w:rsidRDefault="007E7EEB" w:rsidP="00505B03">
      <w:r>
        <w:separator/>
      </w:r>
    </w:p>
  </w:endnote>
  <w:endnote w:type="continuationSeparator" w:id="0">
    <w:p w:rsidR="007E7EEB" w:rsidRDefault="007E7EEB"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EB" w:rsidRDefault="007E7EEB" w:rsidP="00505B03">
      <w:r>
        <w:separator/>
      </w:r>
    </w:p>
  </w:footnote>
  <w:footnote w:type="continuationSeparator" w:id="0">
    <w:p w:rsidR="007E7EEB" w:rsidRDefault="007E7EEB"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82A12"/>
    <w:rsid w:val="000E783E"/>
    <w:rsid w:val="000F12EB"/>
    <w:rsid w:val="00130167"/>
    <w:rsid w:val="001538F6"/>
    <w:rsid w:val="00163B1D"/>
    <w:rsid w:val="00172B2B"/>
    <w:rsid w:val="001A44A2"/>
    <w:rsid w:val="001D06EA"/>
    <w:rsid w:val="001F3381"/>
    <w:rsid w:val="002035B6"/>
    <w:rsid w:val="00276780"/>
    <w:rsid w:val="00291FF9"/>
    <w:rsid w:val="002B5026"/>
    <w:rsid w:val="002F6CAE"/>
    <w:rsid w:val="003609C9"/>
    <w:rsid w:val="004057C3"/>
    <w:rsid w:val="00432BC6"/>
    <w:rsid w:val="004419F8"/>
    <w:rsid w:val="004505FF"/>
    <w:rsid w:val="00481426"/>
    <w:rsid w:val="004D4358"/>
    <w:rsid w:val="0050096E"/>
    <w:rsid w:val="00505B03"/>
    <w:rsid w:val="00600B99"/>
    <w:rsid w:val="00601036"/>
    <w:rsid w:val="00601CA5"/>
    <w:rsid w:val="00602C4B"/>
    <w:rsid w:val="006A2653"/>
    <w:rsid w:val="006F7B2A"/>
    <w:rsid w:val="00757671"/>
    <w:rsid w:val="00763C25"/>
    <w:rsid w:val="007E7EEB"/>
    <w:rsid w:val="008114B2"/>
    <w:rsid w:val="008F2CBD"/>
    <w:rsid w:val="00975EC8"/>
    <w:rsid w:val="009D3DC1"/>
    <w:rsid w:val="00A0597F"/>
    <w:rsid w:val="00A647B5"/>
    <w:rsid w:val="00AC4BF7"/>
    <w:rsid w:val="00AD0AAD"/>
    <w:rsid w:val="00AD58BB"/>
    <w:rsid w:val="00AE4B83"/>
    <w:rsid w:val="00AF6C3C"/>
    <w:rsid w:val="00AF7389"/>
    <w:rsid w:val="00B41342"/>
    <w:rsid w:val="00BA5670"/>
    <w:rsid w:val="00BB223F"/>
    <w:rsid w:val="00BD0648"/>
    <w:rsid w:val="00BD53E4"/>
    <w:rsid w:val="00BF5A2F"/>
    <w:rsid w:val="00C27A1A"/>
    <w:rsid w:val="00C818F4"/>
    <w:rsid w:val="00C91DB5"/>
    <w:rsid w:val="00CD3FE4"/>
    <w:rsid w:val="00D42860"/>
    <w:rsid w:val="00D7444A"/>
    <w:rsid w:val="00DB4837"/>
    <w:rsid w:val="00DE2FF4"/>
    <w:rsid w:val="00E11FC9"/>
    <w:rsid w:val="00E17366"/>
    <w:rsid w:val="00E36F2B"/>
    <w:rsid w:val="00E75E0C"/>
    <w:rsid w:val="00EA491A"/>
    <w:rsid w:val="00EC3154"/>
    <w:rsid w:val="00ED30CA"/>
    <w:rsid w:val="00ED47C2"/>
    <w:rsid w:val="00F2617F"/>
    <w:rsid w:val="00F7000D"/>
    <w:rsid w:val="00FB2ECF"/>
    <w:rsid w:val="00FC38E2"/>
    <w:rsid w:val="00FE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502</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Loredana Giannini</cp:lastModifiedBy>
  <cp:revision>34</cp:revision>
  <cp:lastPrinted>2017-02-03T10:45:00Z</cp:lastPrinted>
  <dcterms:created xsi:type="dcterms:W3CDTF">2018-07-25T08:41:00Z</dcterms:created>
  <dcterms:modified xsi:type="dcterms:W3CDTF">2019-09-13T08:40:00Z</dcterms:modified>
</cp:coreProperties>
</file>